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07376534"/>
    <w:bookmarkStart w:id="1" w:name="_MON_1507377491"/>
    <w:bookmarkStart w:id="2" w:name="_MON_1612609401"/>
    <w:bookmarkStart w:id="3" w:name="_MON_1505890553"/>
    <w:bookmarkStart w:id="4" w:name="_MON_1505890612"/>
    <w:bookmarkStart w:id="5" w:name="_MON_1505890933"/>
    <w:bookmarkEnd w:id="0"/>
    <w:bookmarkEnd w:id="1"/>
    <w:bookmarkEnd w:id="2"/>
    <w:bookmarkEnd w:id="3"/>
    <w:bookmarkEnd w:id="4"/>
    <w:bookmarkEnd w:id="5"/>
    <w:bookmarkStart w:id="6" w:name="_MON_1507376503"/>
    <w:bookmarkEnd w:id="6"/>
    <w:p w:rsidR="00AC3B89" w:rsidRPr="00AA6521" w:rsidRDefault="00DE3869" w:rsidP="002A7B60">
      <w:r w:rsidRPr="0073360C">
        <w:rPr>
          <w:b/>
          <w:bCs/>
          <w:noProof/>
          <w:sz w:val="20"/>
          <w:szCs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5pt;height:96.5pt" o:ole="">
            <v:imagedata r:id="rId7" o:title=""/>
          </v:shape>
          <o:OLEObject Type="Embed" ProgID="Word.Picture.8" ShapeID="_x0000_i1025" DrawAspect="Content" ObjectID="_1613807233" r:id="rId8"/>
        </w:object>
      </w:r>
    </w:p>
    <w:p w:rsidR="00AA6521" w:rsidRPr="0074428C" w:rsidRDefault="00AA6521"/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AC3B89" w:rsidRPr="0074428C"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 xml:space="preserve">Váš list číslo/zo dňa 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Naše číslo</w:t>
            </w:r>
          </w:p>
          <w:p w:rsidR="00307F53" w:rsidRPr="0074428C" w:rsidRDefault="00924179" w:rsidP="00967739">
            <w:pPr>
              <w:rPr>
                <w:i/>
                <w:sz w:val="16"/>
                <w:szCs w:val="16"/>
              </w:rPr>
            </w:pPr>
            <w:r w:rsidRPr="00924179">
              <w:rPr>
                <w:i/>
                <w:sz w:val="16"/>
                <w:szCs w:val="16"/>
              </w:rPr>
              <w:t>9758/2019</w:t>
            </w:r>
            <w:r w:rsidR="00307F53" w:rsidRPr="0074428C">
              <w:rPr>
                <w:i/>
                <w:sz w:val="16"/>
                <w:szCs w:val="16"/>
              </w:rPr>
              <w:t>-R</w:t>
            </w:r>
            <w:r w:rsidR="00EE7BCB" w:rsidRPr="0074428C">
              <w:rPr>
                <w:i/>
                <w:sz w:val="16"/>
                <w:szCs w:val="16"/>
              </w:rPr>
              <w:t>IE</w:t>
            </w:r>
            <w:r w:rsidR="00307F53" w:rsidRPr="0074428C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303" w:type="dxa"/>
          </w:tcPr>
          <w:p w:rsidR="00AC3B89" w:rsidRPr="0074428C" w:rsidRDefault="00AC3B89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>Vybavuje/</w:t>
            </w:r>
            <w:r w:rsidRPr="0074428C">
              <w:rPr>
                <w:b/>
                <w:sz w:val="18"/>
                <w:szCs w:val="18"/>
              </w:rPr>
              <w:sym w:font="Wingdings" w:char="F028"/>
            </w:r>
          </w:p>
        </w:tc>
        <w:tc>
          <w:tcPr>
            <w:tcW w:w="2303" w:type="dxa"/>
          </w:tcPr>
          <w:p w:rsidR="00AC3B89" w:rsidRPr="0074428C" w:rsidRDefault="00AC3B89">
            <w:pPr>
              <w:pStyle w:val="Nadpis3"/>
              <w:rPr>
                <w:rFonts w:ascii="Times New Roman" w:hAnsi="Times New Roman"/>
              </w:rPr>
            </w:pPr>
            <w:r w:rsidRPr="0074428C">
              <w:rPr>
                <w:rFonts w:ascii="Times New Roman" w:hAnsi="Times New Roman"/>
              </w:rPr>
              <w:t>Banská Bystrica</w:t>
            </w:r>
          </w:p>
          <w:p w:rsidR="000D78B7" w:rsidRPr="0074428C" w:rsidRDefault="000D78B7" w:rsidP="00153946">
            <w:pPr>
              <w:rPr>
                <w:i/>
                <w:sz w:val="16"/>
                <w:szCs w:val="16"/>
              </w:rPr>
            </w:pPr>
            <w:r w:rsidRPr="0074428C">
              <w:rPr>
                <w:i/>
                <w:sz w:val="16"/>
                <w:szCs w:val="16"/>
              </w:rPr>
              <w:t xml:space="preserve">Dňa </w:t>
            </w:r>
            <w:r w:rsidR="00153946">
              <w:rPr>
                <w:i/>
                <w:sz w:val="16"/>
                <w:szCs w:val="16"/>
              </w:rPr>
              <w:t>11</w:t>
            </w:r>
            <w:r w:rsidR="00967739">
              <w:rPr>
                <w:i/>
                <w:sz w:val="16"/>
                <w:szCs w:val="16"/>
              </w:rPr>
              <w:t>.3</w:t>
            </w:r>
            <w:r w:rsidR="00334F38">
              <w:rPr>
                <w:i/>
                <w:sz w:val="16"/>
                <w:szCs w:val="16"/>
              </w:rPr>
              <w:t>.201</w:t>
            </w:r>
            <w:r w:rsidR="00D738E0">
              <w:rPr>
                <w:i/>
                <w:sz w:val="16"/>
                <w:szCs w:val="16"/>
              </w:rPr>
              <w:t>9</w:t>
            </w:r>
          </w:p>
        </w:tc>
      </w:tr>
    </w:tbl>
    <w:p w:rsidR="005D424C" w:rsidRPr="0074428C" w:rsidRDefault="000D78B7">
      <w:pPr>
        <w:pStyle w:val="Hlavika"/>
        <w:tabs>
          <w:tab w:val="clear" w:pos="4536"/>
          <w:tab w:val="clear" w:pos="9072"/>
        </w:tabs>
      </w:pP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</w:r>
      <w:r w:rsidRPr="0074428C">
        <w:tab/>
        <w:t xml:space="preserve"> </w:t>
      </w:r>
    </w:p>
    <w:p w:rsidR="002B6AF0" w:rsidRDefault="002B6AF0">
      <w:pPr>
        <w:rPr>
          <w:b/>
          <w:sz w:val="22"/>
          <w:szCs w:val="22"/>
        </w:rPr>
      </w:pPr>
    </w:p>
    <w:p w:rsidR="00AC3B89" w:rsidRPr="009A6B25" w:rsidRDefault="006953C6">
      <w:pPr>
        <w:rPr>
          <w:rFonts w:asciiTheme="minorHAnsi" w:hAnsiTheme="minorHAnsi" w:cstheme="minorHAnsi"/>
          <w:b/>
          <w:sz w:val="22"/>
          <w:szCs w:val="22"/>
        </w:rPr>
      </w:pPr>
      <w:r w:rsidRPr="009A6B25">
        <w:rPr>
          <w:rFonts w:asciiTheme="minorHAnsi" w:hAnsiTheme="minorHAnsi" w:cstheme="minorHAnsi"/>
          <w:b/>
          <w:sz w:val="22"/>
          <w:szCs w:val="22"/>
        </w:rPr>
        <w:t xml:space="preserve">Tlačová správa </w:t>
      </w:r>
    </w:p>
    <w:p w:rsidR="007C5F39" w:rsidRPr="009A6B25" w:rsidRDefault="007C5F39" w:rsidP="007C5F39">
      <w:pPr>
        <w:rPr>
          <w:rFonts w:asciiTheme="minorHAnsi" w:hAnsiTheme="minorHAnsi" w:cstheme="minorHAnsi"/>
          <w:b/>
          <w:sz w:val="22"/>
          <w:szCs w:val="22"/>
        </w:rPr>
      </w:pPr>
    </w:p>
    <w:p w:rsidR="00153946" w:rsidRPr="00153946" w:rsidRDefault="004B2852" w:rsidP="0015394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aps/>
          <w:lang w:eastAsia="sk-SK"/>
        </w:rPr>
      </w:pPr>
      <w:r>
        <w:rPr>
          <w:rFonts w:asciiTheme="minorHAnsi" w:hAnsiTheme="minorHAnsi" w:cstheme="minorHAnsi"/>
          <w:b/>
          <w:caps/>
          <w:lang w:eastAsia="sk-SK"/>
        </w:rPr>
        <w:t xml:space="preserve">Kratšie čakanie na lieky, vynovené priestory, nové služby. </w:t>
      </w:r>
      <w:r w:rsidR="00153946" w:rsidRPr="00153946">
        <w:rPr>
          <w:rFonts w:asciiTheme="minorHAnsi" w:hAnsiTheme="minorHAnsi" w:cstheme="minorHAnsi"/>
          <w:b/>
          <w:caps/>
          <w:lang w:eastAsia="sk-SK"/>
        </w:rPr>
        <w:t>Vo FN</w:t>
      </w:r>
      <w:r w:rsidR="00153946" w:rsidRPr="00616AEE">
        <w:rPr>
          <w:rFonts w:asciiTheme="minorHAnsi" w:hAnsiTheme="minorHAnsi" w:cstheme="minorHAnsi"/>
          <w:b/>
          <w:lang w:eastAsia="sk-SK"/>
        </w:rPr>
        <w:t>s</w:t>
      </w:r>
      <w:r w:rsidR="00153946" w:rsidRPr="00153946">
        <w:rPr>
          <w:rFonts w:asciiTheme="minorHAnsi" w:hAnsiTheme="minorHAnsi" w:cstheme="minorHAnsi"/>
          <w:b/>
          <w:caps/>
          <w:lang w:eastAsia="sk-SK"/>
        </w:rPr>
        <w:t xml:space="preserve">P F.D. Roosevelta </w:t>
      </w:r>
      <w:r>
        <w:rPr>
          <w:rFonts w:asciiTheme="minorHAnsi" w:hAnsiTheme="minorHAnsi" w:cstheme="minorHAnsi"/>
          <w:b/>
          <w:caps/>
          <w:lang w:eastAsia="sk-SK"/>
        </w:rPr>
        <w:t xml:space="preserve">otvorili po rekonštrukcii lekáreň. </w:t>
      </w:r>
    </w:p>
    <w:p w:rsidR="00153946" w:rsidRPr="00153946" w:rsidRDefault="00153946" w:rsidP="0015394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sk-SK"/>
        </w:rPr>
      </w:pPr>
    </w:p>
    <w:p w:rsidR="00153946" w:rsidRPr="00153946" w:rsidRDefault="00153946" w:rsidP="0015394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lang w:eastAsia="sk-SK"/>
        </w:rPr>
      </w:pPr>
      <w:r w:rsidRPr="00153946">
        <w:rPr>
          <w:rFonts w:asciiTheme="minorHAnsi" w:hAnsiTheme="minorHAnsi" w:cstheme="minorHAnsi"/>
          <w:b/>
          <w:lang w:eastAsia="sk-SK"/>
        </w:rPr>
        <w:t>FNsP F.</w:t>
      </w:r>
      <w:r w:rsidR="00616AEE">
        <w:rPr>
          <w:rFonts w:asciiTheme="minorHAnsi" w:hAnsiTheme="minorHAnsi" w:cstheme="minorHAnsi"/>
          <w:b/>
          <w:lang w:eastAsia="sk-SK"/>
        </w:rPr>
        <w:t xml:space="preserve"> </w:t>
      </w:r>
      <w:r w:rsidRPr="00153946">
        <w:rPr>
          <w:rFonts w:asciiTheme="minorHAnsi" w:hAnsiTheme="minorHAnsi" w:cstheme="minorHAnsi"/>
          <w:b/>
          <w:lang w:eastAsia="sk-SK"/>
        </w:rPr>
        <w:t>D.</w:t>
      </w:r>
      <w:r w:rsidR="00616AEE">
        <w:rPr>
          <w:rFonts w:asciiTheme="minorHAnsi" w:hAnsiTheme="minorHAnsi" w:cstheme="minorHAnsi"/>
          <w:b/>
          <w:lang w:eastAsia="sk-SK"/>
        </w:rPr>
        <w:t xml:space="preserve"> </w:t>
      </w:r>
      <w:proofErr w:type="spellStart"/>
      <w:r w:rsidRPr="00153946">
        <w:rPr>
          <w:rFonts w:asciiTheme="minorHAnsi" w:hAnsiTheme="minorHAnsi" w:cstheme="minorHAnsi"/>
          <w:b/>
          <w:lang w:eastAsia="sk-SK"/>
        </w:rPr>
        <w:t>Roosevelta</w:t>
      </w:r>
      <w:proofErr w:type="spellEnd"/>
      <w:r w:rsidRPr="00153946">
        <w:rPr>
          <w:rFonts w:asciiTheme="minorHAnsi" w:hAnsiTheme="minorHAnsi" w:cstheme="minorHAnsi"/>
          <w:b/>
          <w:lang w:eastAsia="sk-SK"/>
        </w:rPr>
        <w:t xml:space="preserve"> Banská Bystrica  otvorila v pondelok 11. marca 2019 po týždňovej prestávke zrekonštruované priestory verejnej lekárne. </w:t>
      </w:r>
    </w:p>
    <w:p w:rsidR="00153946" w:rsidRPr="00153946" w:rsidRDefault="00153946" w:rsidP="0015394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sk-SK"/>
        </w:rPr>
      </w:pPr>
    </w:p>
    <w:p w:rsidR="00153946" w:rsidRPr="00153946" w:rsidRDefault="00153946" w:rsidP="00153946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lang w:eastAsia="sk-SK"/>
        </w:rPr>
      </w:pPr>
      <w:r w:rsidRPr="00153946">
        <w:rPr>
          <w:rFonts w:asciiTheme="minorHAnsi" w:hAnsiTheme="minorHAnsi" w:cstheme="minorHAnsi"/>
          <w:lang w:eastAsia="sk-SK"/>
        </w:rPr>
        <w:t>Lekáreň sa nachádza priamo v poliklinickej časti nemocnice a denne si v nej vyberú predpísané lieky</w:t>
      </w:r>
      <w:r w:rsidR="00616AEE">
        <w:rPr>
          <w:rFonts w:asciiTheme="minorHAnsi" w:hAnsiTheme="minorHAnsi" w:cstheme="minorHAnsi"/>
          <w:lang w:eastAsia="sk-SK"/>
        </w:rPr>
        <w:t xml:space="preserve"> stovky vyšetrených pacientov. </w:t>
      </w:r>
      <w:r w:rsidRPr="00153946">
        <w:rPr>
          <w:rFonts w:asciiTheme="minorHAnsi" w:hAnsiTheme="minorHAnsi" w:cstheme="minorHAnsi"/>
          <w:lang w:eastAsia="sk-SK"/>
        </w:rPr>
        <w:t>Neraz sa stávalo, že p</w:t>
      </w:r>
      <w:r w:rsidR="00616AEE">
        <w:rPr>
          <w:rFonts w:asciiTheme="minorHAnsi" w:hAnsiTheme="minorHAnsi" w:cstheme="minorHAnsi"/>
          <w:lang w:eastAsia="sk-SK"/>
        </w:rPr>
        <w:t>acienti čakali v rade siahajúcom</w:t>
      </w:r>
      <w:r w:rsidRPr="00153946">
        <w:rPr>
          <w:rFonts w:asciiTheme="minorHAnsi" w:hAnsiTheme="minorHAnsi" w:cstheme="minorHAnsi"/>
          <w:lang w:eastAsia="sk-SK"/>
        </w:rPr>
        <w:t xml:space="preserve"> až pred lekáreň. „</w:t>
      </w:r>
      <w:r w:rsidRPr="00153946">
        <w:rPr>
          <w:rFonts w:asciiTheme="minorHAnsi" w:hAnsiTheme="minorHAnsi" w:cstheme="minorHAnsi"/>
          <w:i/>
          <w:lang w:eastAsia="sk-SK"/>
        </w:rPr>
        <w:t>Z tohto dôvodu sm</w:t>
      </w:r>
      <w:r w:rsidR="00BC1065">
        <w:rPr>
          <w:rFonts w:asciiTheme="minorHAnsi" w:hAnsiTheme="minorHAnsi" w:cstheme="minorHAnsi"/>
          <w:i/>
          <w:lang w:eastAsia="sk-SK"/>
        </w:rPr>
        <w:t>e sa rozhodli priestory lekárne</w:t>
      </w:r>
      <w:r w:rsidRPr="00153946">
        <w:rPr>
          <w:rFonts w:asciiTheme="minorHAnsi" w:hAnsiTheme="minorHAnsi" w:cstheme="minorHAnsi"/>
          <w:i/>
          <w:lang w:eastAsia="sk-SK"/>
        </w:rPr>
        <w:t xml:space="preserve"> rozšíriť</w:t>
      </w:r>
      <w:r w:rsidR="00BC1065">
        <w:rPr>
          <w:rFonts w:asciiTheme="minorHAnsi" w:hAnsiTheme="minorHAnsi" w:cstheme="minorHAnsi"/>
          <w:i/>
          <w:lang w:eastAsia="sk-SK"/>
        </w:rPr>
        <w:t>. P</w:t>
      </w:r>
      <w:r w:rsidRPr="00153946">
        <w:rPr>
          <w:rFonts w:asciiTheme="minorHAnsi" w:hAnsiTheme="minorHAnsi" w:cstheme="minorHAnsi"/>
          <w:i/>
          <w:lang w:eastAsia="sk-SK"/>
        </w:rPr>
        <w:t xml:space="preserve">ribudli </w:t>
      </w:r>
      <w:r w:rsidRPr="00153946">
        <w:rPr>
          <w:rFonts w:asciiTheme="minorHAnsi" w:hAnsiTheme="minorHAnsi" w:cstheme="minorHAnsi"/>
          <w:b/>
          <w:i/>
          <w:lang w:eastAsia="sk-SK"/>
        </w:rPr>
        <w:t>dve výdajné miesta</w:t>
      </w:r>
      <w:r w:rsidRPr="00153946">
        <w:rPr>
          <w:rFonts w:asciiTheme="minorHAnsi" w:hAnsiTheme="minorHAnsi" w:cstheme="minorHAnsi"/>
          <w:i/>
          <w:lang w:eastAsia="sk-SK"/>
        </w:rPr>
        <w:t xml:space="preserve">, čo umožní </w:t>
      </w:r>
      <w:r w:rsidRPr="00153946">
        <w:rPr>
          <w:rFonts w:asciiTheme="minorHAnsi" w:hAnsiTheme="minorHAnsi" w:cstheme="minorHAnsi"/>
          <w:b/>
          <w:i/>
          <w:lang w:eastAsia="sk-SK"/>
        </w:rPr>
        <w:t xml:space="preserve">rýchlejšie vybavenie </w:t>
      </w:r>
      <w:r w:rsidRPr="00153946">
        <w:rPr>
          <w:rFonts w:asciiTheme="minorHAnsi" w:hAnsiTheme="minorHAnsi" w:cstheme="minorHAnsi"/>
          <w:i/>
          <w:lang w:eastAsia="sk-SK"/>
        </w:rPr>
        <w:t xml:space="preserve">pacientov. Záleží nám, aby sme našim pacientom poskytli modernú lekárenskú starostlivosť. Pri návrhoch interiéru sme si nechali poradiť odborníkmi v tejto oblasti, na ich odporúčanie sme upravili aj </w:t>
      </w:r>
      <w:proofErr w:type="spellStart"/>
      <w:r w:rsidRPr="00153946">
        <w:rPr>
          <w:rFonts w:asciiTheme="minorHAnsi" w:hAnsiTheme="minorHAnsi" w:cstheme="minorHAnsi"/>
          <w:b/>
          <w:i/>
          <w:lang w:eastAsia="sk-SK"/>
        </w:rPr>
        <w:t>category</w:t>
      </w:r>
      <w:proofErr w:type="spellEnd"/>
      <w:r w:rsidRPr="00153946">
        <w:rPr>
          <w:rFonts w:asciiTheme="minorHAnsi" w:hAnsiTheme="minorHAnsi" w:cstheme="minorHAnsi"/>
          <w:b/>
          <w:i/>
          <w:lang w:eastAsia="sk-SK"/>
        </w:rPr>
        <w:t xml:space="preserve"> manažment</w:t>
      </w:r>
      <w:r w:rsidRPr="00153946">
        <w:rPr>
          <w:rFonts w:asciiTheme="minorHAnsi" w:hAnsiTheme="minorHAnsi" w:cstheme="minorHAnsi"/>
          <w:i/>
          <w:lang w:eastAsia="sk-SK"/>
        </w:rPr>
        <w:t xml:space="preserve">. </w:t>
      </w:r>
      <w:r w:rsidR="00BC1065">
        <w:rPr>
          <w:rFonts w:asciiTheme="minorHAnsi" w:hAnsiTheme="minorHAnsi" w:cstheme="minorHAnsi"/>
          <w:i/>
          <w:lang w:eastAsia="sk-SK"/>
        </w:rPr>
        <w:t xml:space="preserve"> Dávame si záležať aj na cenovej politike, </w:t>
      </w:r>
      <w:r w:rsidR="00BC1065" w:rsidRPr="00616AEE">
        <w:rPr>
          <w:rFonts w:asciiTheme="minorHAnsi" w:hAnsiTheme="minorHAnsi" w:cstheme="minorHAnsi"/>
          <w:b/>
          <w:i/>
          <w:lang w:eastAsia="sk-SK"/>
        </w:rPr>
        <w:t xml:space="preserve">ceny </w:t>
      </w:r>
      <w:proofErr w:type="spellStart"/>
      <w:r w:rsidR="00BC1065" w:rsidRPr="00616AEE">
        <w:rPr>
          <w:rFonts w:asciiTheme="minorHAnsi" w:hAnsiTheme="minorHAnsi" w:cstheme="minorHAnsi"/>
          <w:b/>
          <w:i/>
          <w:lang w:eastAsia="sk-SK"/>
        </w:rPr>
        <w:t>voľnopredajných</w:t>
      </w:r>
      <w:proofErr w:type="spellEnd"/>
      <w:r w:rsidR="00BC1065" w:rsidRPr="00616AEE">
        <w:rPr>
          <w:rFonts w:asciiTheme="minorHAnsi" w:hAnsiTheme="minorHAnsi" w:cstheme="minorHAnsi"/>
          <w:b/>
          <w:i/>
          <w:lang w:eastAsia="sk-SK"/>
        </w:rPr>
        <w:t xml:space="preserve"> liekov sú u nás jedny z najnižších, ak nie najnižšie,  v</w:t>
      </w:r>
      <w:r w:rsidR="00616AEE">
        <w:rPr>
          <w:rFonts w:asciiTheme="minorHAnsi" w:hAnsiTheme="minorHAnsi" w:cstheme="minorHAnsi"/>
          <w:b/>
          <w:i/>
          <w:lang w:eastAsia="sk-SK"/>
        </w:rPr>
        <w:t> </w:t>
      </w:r>
      <w:r w:rsidR="00BC1065" w:rsidRPr="00616AEE">
        <w:rPr>
          <w:rFonts w:asciiTheme="minorHAnsi" w:hAnsiTheme="minorHAnsi" w:cstheme="minorHAnsi"/>
          <w:b/>
          <w:i/>
          <w:lang w:eastAsia="sk-SK"/>
        </w:rPr>
        <w:t>meste</w:t>
      </w:r>
      <w:r w:rsidR="00616AEE">
        <w:rPr>
          <w:rFonts w:asciiTheme="minorHAnsi" w:hAnsiTheme="minorHAnsi" w:cstheme="minorHAnsi"/>
          <w:b/>
          <w:i/>
          <w:lang w:eastAsia="sk-SK"/>
        </w:rPr>
        <w:t>,</w:t>
      </w:r>
      <w:r w:rsidRPr="00153946">
        <w:rPr>
          <w:rFonts w:asciiTheme="minorHAnsi" w:hAnsiTheme="minorHAnsi" w:cstheme="minorHAnsi"/>
          <w:i/>
          <w:lang w:eastAsia="sk-SK"/>
        </w:rPr>
        <w:t>“</w:t>
      </w:r>
      <w:r w:rsidR="00616AEE">
        <w:rPr>
          <w:rFonts w:asciiTheme="minorHAnsi" w:hAnsiTheme="minorHAnsi" w:cstheme="minorHAnsi"/>
          <w:lang w:eastAsia="sk-SK"/>
        </w:rPr>
        <w:t xml:space="preserve"> </w:t>
      </w:r>
      <w:r w:rsidRPr="00153946">
        <w:rPr>
          <w:rFonts w:asciiTheme="minorHAnsi" w:hAnsiTheme="minorHAnsi" w:cstheme="minorHAnsi"/>
          <w:lang w:eastAsia="sk-SK"/>
        </w:rPr>
        <w:t xml:space="preserve">približuje premeny lekárne Miriam Lapuníková, generálna riaditeľka FNsP F.D. </w:t>
      </w:r>
      <w:proofErr w:type="spellStart"/>
      <w:r w:rsidRPr="00153946">
        <w:rPr>
          <w:rFonts w:asciiTheme="minorHAnsi" w:hAnsiTheme="minorHAnsi" w:cstheme="minorHAnsi"/>
          <w:lang w:eastAsia="sk-SK"/>
        </w:rPr>
        <w:t>Roosevelta</w:t>
      </w:r>
      <w:proofErr w:type="spellEnd"/>
      <w:r w:rsidRPr="00153946">
        <w:rPr>
          <w:rFonts w:asciiTheme="minorHAnsi" w:hAnsiTheme="minorHAnsi" w:cstheme="minorHAnsi"/>
          <w:lang w:eastAsia="sk-SK"/>
        </w:rPr>
        <w:t xml:space="preserve"> Banská  Bystrica. </w:t>
      </w:r>
    </w:p>
    <w:p w:rsidR="00153946" w:rsidRPr="00616AEE" w:rsidRDefault="00153946" w:rsidP="0015394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lang w:eastAsia="sk-SK"/>
        </w:rPr>
        <w:t>S</w:t>
      </w:r>
      <w:r w:rsidRPr="00153946">
        <w:rPr>
          <w:rFonts w:asciiTheme="minorHAnsi" w:hAnsiTheme="minorHAnsi" w:cstheme="minorHAnsi"/>
          <w:lang w:eastAsia="sk-SK"/>
        </w:rPr>
        <w:t xml:space="preserve">lužby lekárne sa </w:t>
      </w:r>
      <w:r>
        <w:rPr>
          <w:rFonts w:asciiTheme="minorHAnsi" w:hAnsiTheme="minorHAnsi" w:cstheme="minorHAnsi"/>
          <w:lang w:eastAsia="sk-SK"/>
        </w:rPr>
        <w:t>r</w:t>
      </w:r>
      <w:r w:rsidR="00616AEE">
        <w:rPr>
          <w:rFonts w:asciiTheme="minorHAnsi" w:hAnsiTheme="minorHAnsi" w:cstheme="minorHAnsi"/>
          <w:lang w:eastAsia="sk-SK"/>
        </w:rPr>
        <w:t>ozšírili</w:t>
      </w:r>
      <w:r w:rsidRPr="00153946">
        <w:rPr>
          <w:rFonts w:asciiTheme="minorHAnsi" w:hAnsiTheme="minorHAnsi" w:cstheme="minorHAnsi"/>
          <w:lang w:eastAsia="sk-SK"/>
        </w:rPr>
        <w:t xml:space="preserve"> aj o </w:t>
      </w:r>
      <w:r w:rsidRPr="00153946">
        <w:rPr>
          <w:rFonts w:asciiTheme="minorHAnsi" w:hAnsiTheme="minorHAnsi" w:cstheme="minorHAnsi"/>
          <w:b/>
          <w:lang w:eastAsia="sk-SK"/>
        </w:rPr>
        <w:t>výdajňu zdravotníckych pomôcok</w:t>
      </w:r>
      <w:r w:rsidRPr="00153946">
        <w:rPr>
          <w:rFonts w:asciiTheme="minorHAnsi" w:hAnsiTheme="minorHAnsi" w:cstheme="minorHAnsi"/>
          <w:lang w:eastAsia="sk-SK"/>
        </w:rPr>
        <w:t xml:space="preserve">. </w:t>
      </w:r>
      <w:r w:rsidR="00BC1065" w:rsidRPr="00616AEE">
        <w:rPr>
          <w:rFonts w:asciiTheme="minorHAnsi" w:hAnsiTheme="minorHAnsi" w:cstheme="minorHAnsi"/>
          <w:lang w:eastAsia="sk-SK"/>
        </w:rPr>
        <w:t xml:space="preserve">V najbližších mesiacoch sa </w:t>
      </w:r>
      <w:r w:rsidR="00616AEE" w:rsidRPr="00616AEE">
        <w:rPr>
          <w:rFonts w:asciiTheme="minorHAnsi" w:hAnsiTheme="minorHAnsi" w:cstheme="minorHAnsi"/>
          <w:lang w:eastAsia="sk-SK"/>
        </w:rPr>
        <w:t xml:space="preserve">zamestnanci lekárne </w:t>
      </w:r>
      <w:r w:rsidR="00BC1065" w:rsidRPr="00616AEE">
        <w:rPr>
          <w:rFonts w:asciiTheme="minorHAnsi" w:hAnsiTheme="minorHAnsi" w:cstheme="minorHAnsi"/>
          <w:lang w:eastAsia="sk-SK"/>
        </w:rPr>
        <w:t xml:space="preserve">zamerajú aj na </w:t>
      </w:r>
      <w:r w:rsidR="00BC1065" w:rsidRPr="00616AEE">
        <w:rPr>
          <w:rFonts w:asciiTheme="minorHAnsi" w:hAnsiTheme="minorHAnsi" w:cstheme="minorHAnsi"/>
          <w:b/>
          <w:lang w:eastAsia="sk-SK"/>
        </w:rPr>
        <w:t>zlepšenie komunikačných zručností</w:t>
      </w:r>
      <w:r w:rsidR="00616AEE" w:rsidRPr="00616AEE">
        <w:rPr>
          <w:rFonts w:asciiTheme="minorHAnsi" w:hAnsiTheme="minorHAnsi" w:cstheme="minorHAnsi"/>
          <w:lang w:eastAsia="sk-SK"/>
        </w:rPr>
        <w:t xml:space="preserve"> s pacientmi</w:t>
      </w:r>
      <w:r w:rsidR="00BC1065" w:rsidRPr="00616AEE">
        <w:rPr>
          <w:rFonts w:asciiTheme="minorHAnsi" w:hAnsiTheme="minorHAnsi" w:cstheme="minorHAnsi"/>
          <w:lang w:eastAsia="sk-SK"/>
        </w:rPr>
        <w:t xml:space="preserve">, ktoré si zdokonalia </w:t>
      </w:r>
      <w:r w:rsidR="00616AEE" w:rsidRPr="00616AEE">
        <w:rPr>
          <w:rFonts w:asciiTheme="minorHAnsi" w:hAnsiTheme="minorHAnsi" w:cstheme="minorHAnsi"/>
          <w:lang w:eastAsia="sk-SK"/>
        </w:rPr>
        <w:t>na plánovaných</w:t>
      </w:r>
      <w:r w:rsidR="00BC1065" w:rsidRPr="00616AEE">
        <w:rPr>
          <w:rFonts w:asciiTheme="minorHAnsi" w:hAnsiTheme="minorHAnsi" w:cstheme="minorHAnsi"/>
          <w:lang w:eastAsia="sk-SK"/>
        </w:rPr>
        <w:t xml:space="preserve"> školeniach</w:t>
      </w:r>
      <w:r w:rsidR="00616AEE" w:rsidRPr="00616AEE">
        <w:rPr>
          <w:rFonts w:asciiTheme="minorHAnsi" w:hAnsiTheme="minorHAnsi" w:cstheme="minorHAnsi"/>
          <w:lang w:eastAsia="sk-SK"/>
        </w:rPr>
        <w:t>.</w:t>
      </w:r>
    </w:p>
    <w:p w:rsidR="00153946" w:rsidRPr="00153946" w:rsidRDefault="00153946" w:rsidP="0015394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sk-SK"/>
        </w:rPr>
      </w:pPr>
    </w:p>
    <w:p w:rsidR="00153946" w:rsidRDefault="00153946" w:rsidP="00153946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i/>
          <w:lang w:eastAsia="sk-SK"/>
        </w:rPr>
        <w:t>„</w:t>
      </w:r>
      <w:r w:rsidRPr="00153946">
        <w:rPr>
          <w:rFonts w:asciiTheme="minorHAnsi" w:hAnsiTheme="minorHAnsi" w:cstheme="minorHAnsi"/>
          <w:i/>
          <w:lang w:eastAsia="sk-SK"/>
        </w:rPr>
        <w:t>Návrat lekární v nemocniciach do vlastných rúk je v súlade aj s požiadavkami zriaďovateľa štátnych nemocníc Ministerstva zdravotníctva SR a </w:t>
      </w:r>
      <w:r w:rsidR="00BC1065">
        <w:rPr>
          <w:rFonts w:asciiTheme="minorHAnsi" w:hAnsiTheme="minorHAnsi" w:cstheme="minorHAnsi"/>
          <w:i/>
          <w:lang w:eastAsia="sk-SK"/>
        </w:rPr>
        <w:t xml:space="preserve">naša nemocnica je dôkazom, že sa to dá a </w:t>
      </w:r>
      <w:r w:rsidRPr="00153946">
        <w:rPr>
          <w:rFonts w:asciiTheme="minorHAnsi" w:hAnsiTheme="minorHAnsi" w:cstheme="minorHAnsi"/>
          <w:i/>
          <w:lang w:eastAsia="sk-SK"/>
        </w:rPr>
        <w:t xml:space="preserve">ide </w:t>
      </w:r>
      <w:r w:rsidR="00BC1065">
        <w:rPr>
          <w:rFonts w:asciiTheme="minorHAnsi" w:hAnsiTheme="minorHAnsi" w:cstheme="minorHAnsi"/>
          <w:i/>
          <w:lang w:eastAsia="sk-SK"/>
        </w:rPr>
        <w:t>to</w:t>
      </w:r>
      <w:r w:rsidRPr="00153946">
        <w:rPr>
          <w:rFonts w:asciiTheme="minorHAnsi" w:hAnsiTheme="minorHAnsi" w:cstheme="minorHAnsi"/>
          <w:i/>
          <w:lang w:eastAsia="sk-SK"/>
        </w:rPr>
        <w:t> na profesionálnej úrovni</w:t>
      </w:r>
      <w:r w:rsidR="00616AEE">
        <w:rPr>
          <w:rFonts w:asciiTheme="minorHAnsi" w:hAnsiTheme="minorHAnsi" w:cstheme="minorHAnsi"/>
          <w:i/>
          <w:lang w:eastAsia="sk-SK"/>
        </w:rPr>
        <w:t>,</w:t>
      </w:r>
      <w:r>
        <w:rPr>
          <w:rFonts w:asciiTheme="minorHAnsi" w:hAnsiTheme="minorHAnsi" w:cstheme="minorHAnsi"/>
          <w:i/>
          <w:lang w:eastAsia="sk-SK"/>
        </w:rPr>
        <w:t>“</w:t>
      </w:r>
      <w:r>
        <w:rPr>
          <w:rFonts w:asciiTheme="minorHAnsi" w:hAnsiTheme="minorHAnsi" w:cstheme="minorHAnsi"/>
          <w:lang w:eastAsia="sk-SK"/>
        </w:rPr>
        <w:t xml:space="preserve"> dopĺňa generálna riaditeľka. </w:t>
      </w:r>
      <w:r w:rsidRPr="00153946">
        <w:rPr>
          <w:rFonts w:asciiTheme="minorHAnsi" w:hAnsiTheme="minorHAnsi" w:cstheme="minorHAnsi"/>
          <w:lang w:eastAsia="sk-SK"/>
        </w:rPr>
        <w:t xml:space="preserve"> </w:t>
      </w:r>
    </w:p>
    <w:p w:rsidR="00153946" w:rsidRDefault="00153946" w:rsidP="00153946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iCs/>
          <w:color w:val="000000"/>
        </w:rPr>
      </w:pPr>
      <w:r w:rsidRPr="00153946">
        <w:rPr>
          <w:rFonts w:asciiTheme="minorHAnsi" w:hAnsiTheme="minorHAnsi" w:cstheme="minorHAnsi"/>
          <w:iCs/>
          <w:color w:val="000000"/>
        </w:rPr>
        <w:t xml:space="preserve">Zariadenie zriadilo vlastnú verejnú lekáreň ako </w:t>
      </w:r>
      <w:r w:rsidRPr="00153946">
        <w:rPr>
          <w:rFonts w:asciiTheme="minorHAnsi" w:hAnsiTheme="minorHAnsi" w:cstheme="minorHAnsi"/>
          <w:b/>
          <w:iCs/>
          <w:color w:val="000000"/>
        </w:rPr>
        <w:t>prvá štátna nemocnica v SR ešte v roku 2013</w:t>
      </w:r>
      <w:r w:rsidRPr="00153946">
        <w:rPr>
          <w:rFonts w:asciiTheme="minorHAnsi" w:hAnsiTheme="minorHAnsi" w:cstheme="minorHAnsi"/>
          <w:iCs/>
          <w:color w:val="000000"/>
        </w:rPr>
        <w:t xml:space="preserve"> s cieľom získať dodatočné prostriedky do</w:t>
      </w:r>
      <w:r>
        <w:rPr>
          <w:rFonts w:asciiTheme="minorHAnsi" w:hAnsiTheme="minorHAnsi" w:cstheme="minorHAnsi"/>
          <w:iCs/>
          <w:color w:val="000000"/>
        </w:rPr>
        <w:t xml:space="preserve"> svojho rozpočtu</w:t>
      </w:r>
      <w:r w:rsidRPr="00153946">
        <w:rPr>
          <w:rFonts w:asciiTheme="minorHAnsi" w:hAnsiTheme="minorHAnsi" w:cstheme="minorHAnsi"/>
          <w:iCs/>
          <w:color w:val="000000"/>
        </w:rPr>
        <w:t>.</w:t>
      </w:r>
    </w:p>
    <w:p w:rsidR="00153946" w:rsidRPr="00153946" w:rsidRDefault="00153946" w:rsidP="00153946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iCs/>
          <w:color w:val="000000"/>
        </w:rPr>
      </w:pPr>
      <w:r w:rsidRPr="00153946">
        <w:rPr>
          <w:rFonts w:asciiTheme="minorHAnsi" w:hAnsiTheme="minorHAnsi" w:cstheme="minorHAnsi"/>
          <w:iCs/>
          <w:color w:val="000000"/>
        </w:rPr>
        <w:t xml:space="preserve"> </w:t>
      </w:r>
    </w:p>
    <w:p w:rsidR="00153946" w:rsidRPr="00153946" w:rsidRDefault="00153946" w:rsidP="0015394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color w:val="000000"/>
        </w:rPr>
      </w:pPr>
      <w:r w:rsidRPr="00153946"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ab/>
      </w:r>
      <w:r w:rsidRPr="00153946">
        <w:rPr>
          <w:rFonts w:asciiTheme="minorHAnsi" w:hAnsiTheme="minorHAnsi" w:cstheme="minorHAnsi"/>
          <w:iCs/>
          <w:color w:val="000000"/>
        </w:rPr>
        <w:t xml:space="preserve">Od otvorenia je </w:t>
      </w:r>
      <w:r w:rsidRPr="00153946">
        <w:rPr>
          <w:rFonts w:asciiTheme="minorHAnsi" w:hAnsiTheme="minorHAnsi" w:cstheme="minorHAnsi"/>
          <w:b/>
          <w:iCs/>
          <w:color w:val="000000"/>
        </w:rPr>
        <w:t xml:space="preserve">prevádzka </w:t>
      </w:r>
      <w:r w:rsidR="00BC1065">
        <w:rPr>
          <w:rFonts w:asciiTheme="minorHAnsi" w:hAnsiTheme="minorHAnsi" w:cstheme="minorHAnsi"/>
          <w:b/>
          <w:iCs/>
          <w:color w:val="000000"/>
        </w:rPr>
        <w:t xml:space="preserve">lekárne </w:t>
      </w:r>
      <w:r w:rsidRPr="00153946">
        <w:rPr>
          <w:rFonts w:asciiTheme="minorHAnsi" w:hAnsiTheme="minorHAnsi" w:cstheme="minorHAnsi"/>
          <w:b/>
          <w:iCs/>
          <w:color w:val="000000"/>
        </w:rPr>
        <w:t>zisková</w:t>
      </w:r>
      <w:r w:rsidR="00BC1065">
        <w:rPr>
          <w:rFonts w:asciiTheme="minorHAnsi" w:hAnsiTheme="minorHAnsi" w:cstheme="minorHAnsi"/>
          <w:iCs/>
          <w:color w:val="000000"/>
        </w:rPr>
        <w:t xml:space="preserve">.  Jej zisk </w:t>
      </w:r>
      <w:r w:rsidRPr="00153946">
        <w:rPr>
          <w:rFonts w:asciiTheme="minorHAnsi" w:hAnsiTheme="minorHAnsi" w:cstheme="minorHAnsi"/>
          <w:iCs/>
          <w:color w:val="000000"/>
        </w:rPr>
        <w:t xml:space="preserve">pred zdanením dosiahol v roku 2018 výšku 220 tis. EUR. Zo zisku bola hradená aj rekonštrukcia. Komplexné úpravy vrátane nového zariadenia si vyžiadali prostriedky vo výške </w:t>
      </w:r>
      <w:r w:rsidR="00BC1065">
        <w:rPr>
          <w:rFonts w:asciiTheme="minorHAnsi" w:hAnsiTheme="minorHAnsi" w:cstheme="minorHAnsi"/>
          <w:iCs/>
          <w:color w:val="000000"/>
        </w:rPr>
        <w:t>70 tis.</w:t>
      </w:r>
      <w:r w:rsidRPr="00153946">
        <w:rPr>
          <w:rFonts w:asciiTheme="minorHAnsi" w:hAnsiTheme="minorHAnsi" w:cstheme="minorHAnsi"/>
          <w:iCs/>
          <w:color w:val="000000"/>
        </w:rPr>
        <w:t xml:space="preserve"> EUR. </w:t>
      </w:r>
    </w:p>
    <w:p w:rsidR="009A6B25" w:rsidRPr="00153946" w:rsidRDefault="009A6B25" w:rsidP="00153946">
      <w:pPr>
        <w:spacing w:line="276" w:lineRule="auto"/>
        <w:rPr>
          <w:rFonts w:asciiTheme="minorHAnsi" w:hAnsiTheme="minorHAnsi" w:cstheme="minorHAnsi"/>
        </w:rPr>
      </w:pPr>
    </w:p>
    <w:p w:rsidR="00F0111E" w:rsidRPr="00CA148A" w:rsidRDefault="00856F2F" w:rsidP="00153946">
      <w:pPr>
        <w:pStyle w:val="Odsekzoznamu"/>
        <w:spacing w:after="0"/>
        <w:ind w:left="0"/>
        <w:contextualSpacing w:val="0"/>
        <w:rPr>
          <w:rFonts w:cs="Calibri"/>
          <w:i/>
        </w:rPr>
      </w:pPr>
      <w:r w:rsidRPr="00153946">
        <w:rPr>
          <w:rFonts w:cs="Calibri"/>
          <w:i/>
          <w:sz w:val="24"/>
          <w:szCs w:val="24"/>
        </w:rPr>
        <w:tab/>
      </w:r>
    </w:p>
    <w:tbl>
      <w:tblPr>
        <w:tblpPr w:leftFromText="141" w:rightFromText="141" w:vertAnchor="text" w:horzAnchor="margin" w:tblpXSpec="right" w:tblpY="192"/>
        <w:tblW w:w="4928" w:type="dxa"/>
        <w:tblLayout w:type="fixed"/>
        <w:tblLook w:val="01E0"/>
      </w:tblPr>
      <w:tblGrid>
        <w:gridCol w:w="4928"/>
      </w:tblGrid>
      <w:tr w:rsidR="002B6AF0" w:rsidRPr="00CA148A" w:rsidTr="002B6AF0">
        <w:tc>
          <w:tcPr>
            <w:tcW w:w="4928" w:type="dxa"/>
          </w:tcPr>
          <w:p w:rsidR="002B6AF0" w:rsidRPr="00CA148A" w:rsidRDefault="002B6AF0" w:rsidP="002B6AF0">
            <w:pPr>
              <w:rPr>
                <w:rFonts w:ascii="Calibri" w:hAnsi="Calibri" w:cs="Calibri"/>
                <w:sz w:val="22"/>
                <w:szCs w:val="22"/>
              </w:rPr>
            </w:pPr>
            <w:r w:rsidRPr="00CA148A">
              <w:rPr>
                <w:rFonts w:ascii="Calibri" w:hAnsi="Calibri" w:cs="Calibri"/>
                <w:sz w:val="22"/>
                <w:szCs w:val="22"/>
              </w:rPr>
              <w:t>Mgr. Ružena Maťašeje</w:t>
            </w:r>
          </w:p>
          <w:p w:rsidR="002B6AF0" w:rsidRPr="00CA148A" w:rsidRDefault="002B6AF0" w:rsidP="002B6AF0">
            <w:pPr>
              <w:rPr>
                <w:rFonts w:ascii="Calibri" w:hAnsi="Calibri" w:cs="Calibri"/>
                <w:sz w:val="22"/>
                <w:szCs w:val="22"/>
              </w:rPr>
            </w:pPr>
            <w:r w:rsidRPr="00CA148A">
              <w:rPr>
                <w:rFonts w:ascii="Calibri" w:hAnsi="Calibri" w:cs="Calibri"/>
                <w:sz w:val="22"/>
                <w:szCs w:val="22"/>
              </w:rPr>
              <w:t xml:space="preserve">hovorkyňa, PR manažérka </w:t>
            </w:r>
          </w:p>
          <w:p w:rsidR="002B6AF0" w:rsidRPr="00CA148A" w:rsidRDefault="002B6AF0" w:rsidP="002B6AF0">
            <w:pPr>
              <w:rPr>
                <w:rFonts w:ascii="Calibri" w:hAnsi="Calibri" w:cs="Calibri"/>
                <w:sz w:val="22"/>
                <w:szCs w:val="22"/>
              </w:rPr>
            </w:pPr>
            <w:r w:rsidRPr="00CA148A">
              <w:rPr>
                <w:rFonts w:ascii="Calibri" w:hAnsi="Calibri" w:cs="Calibri"/>
                <w:sz w:val="22"/>
                <w:szCs w:val="22"/>
              </w:rPr>
              <w:t>Referát internej a externej komunikácie</w:t>
            </w:r>
          </w:p>
        </w:tc>
      </w:tr>
    </w:tbl>
    <w:p w:rsidR="0071163D" w:rsidRPr="00CA148A" w:rsidRDefault="0071163D" w:rsidP="00856F2F">
      <w:pPr>
        <w:rPr>
          <w:rFonts w:ascii="Calibri" w:hAnsi="Calibri" w:cs="Calibri"/>
          <w:sz w:val="22"/>
          <w:szCs w:val="22"/>
        </w:rPr>
      </w:pPr>
    </w:p>
    <w:p w:rsidR="00D20140" w:rsidRPr="00CA148A" w:rsidRDefault="00D20140" w:rsidP="004E7C5A">
      <w:pPr>
        <w:rPr>
          <w:rFonts w:ascii="Calibri" w:hAnsi="Calibri" w:cs="Calibri"/>
          <w:sz w:val="22"/>
          <w:szCs w:val="22"/>
        </w:rPr>
      </w:pPr>
    </w:p>
    <w:p w:rsidR="0074428C" w:rsidRPr="00CA148A" w:rsidRDefault="00FE12DA">
      <w:pPr>
        <w:rPr>
          <w:rFonts w:ascii="Calibri" w:hAnsi="Calibri" w:cs="Calibri"/>
          <w:sz w:val="22"/>
          <w:szCs w:val="22"/>
        </w:rPr>
      </w:pPr>
      <w:r w:rsidRPr="00CA148A">
        <w:rPr>
          <w:rFonts w:ascii="Calibri" w:hAnsi="Calibri" w:cs="Calibri"/>
          <w:sz w:val="22"/>
          <w:szCs w:val="22"/>
        </w:rPr>
        <w:t xml:space="preserve"> </w:t>
      </w:r>
    </w:p>
    <w:sectPr w:rsidR="0074428C" w:rsidRPr="00CA148A" w:rsidSect="00740573">
      <w:footerReference w:type="default" r:id="rId9"/>
      <w:pgSz w:w="11906" w:h="16838"/>
      <w:pgMar w:top="36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3D" w:rsidRDefault="00814D3D">
      <w:pPr>
        <w:pStyle w:val="Nadpis1"/>
      </w:pPr>
      <w:r>
        <w:separator/>
      </w:r>
    </w:p>
  </w:endnote>
  <w:endnote w:type="continuationSeparator" w:id="0">
    <w:p w:rsidR="00814D3D" w:rsidRDefault="00814D3D">
      <w:pPr>
        <w:pStyle w:val="Nadpi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73" w:rsidRPr="001E0E12" w:rsidRDefault="007A1473" w:rsidP="001E0E12">
    <w:pPr>
      <w:tabs>
        <w:tab w:val="left" w:pos="113"/>
      </w:tabs>
      <w:rPr>
        <w:sz w:val="14"/>
        <w:szCs w:val="14"/>
      </w:rPr>
    </w:pPr>
    <w:r w:rsidRPr="001E0E12">
      <w:rPr>
        <w:sz w:val="14"/>
        <w:szCs w:val="14"/>
      </w:rPr>
      <w:t xml:space="preserve">TELEFÓN: </w:t>
    </w:r>
    <w:r w:rsidRPr="001E0E12">
      <w:rPr>
        <w:sz w:val="14"/>
        <w:szCs w:val="14"/>
      </w:rPr>
      <w:tab/>
      <w:t xml:space="preserve">(048) 441 </w:t>
    </w:r>
    <w:r>
      <w:rPr>
        <w:sz w:val="14"/>
        <w:szCs w:val="14"/>
      </w:rPr>
      <w:t>3254</w:t>
    </w:r>
    <w:r>
      <w:rPr>
        <w:sz w:val="14"/>
        <w:szCs w:val="14"/>
      </w:rPr>
      <w:tab/>
      <w:t>IČO: 00 165 549</w:t>
    </w:r>
    <w:r>
      <w:rPr>
        <w:sz w:val="14"/>
        <w:szCs w:val="14"/>
      </w:rPr>
      <w:tab/>
      <w:t>E-mail: rmataseje</w:t>
    </w:r>
    <w:r w:rsidRPr="001E0E12">
      <w:rPr>
        <w:sz w:val="14"/>
        <w:szCs w:val="14"/>
      </w:rPr>
      <w:t>@nspbb.sk</w:t>
    </w:r>
    <w:r w:rsidRPr="001E0E12">
      <w:rPr>
        <w:sz w:val="14"/>
        <w:szCs w:val="14"/>
      </w:rPr>
      <w:tab/>
      <w:t>Internet:</w:t>
    </w:r>
    <w:r w:rsidRPr="001E0E12">
      <w:rPr>
        <w:color w:val="FF0000"/>
        <w:sz w:val="14"/>
        <w:szCs w:val="14"/>
      </w:rPr>
      <w:t xml:space="preserve"> </w:t>
    </w:r>
    <w:hyperlink r:id="rId1" w:history="1">
      <w:r w:rsidRPr="001E0E12">
        <w:rPr>
          <w:rStyle w:val="Hypertextovprepojenie"/>
          <w:sz w:val="14"/>
          <w:szCs w:val="14"/>
        </w:rPr>
        <w:t>www.fnspfdr.sk</w:t>
      </w:r>
    </w:hyperlink>
    <w:r w:rsidRPr="001E0E12">
      <w:rPr>
        <w:color w:val="FF0000"/>
        <w:sz w:val="14"/>
        <w:szCs w:val="14"/>
      </w:rPr>
      <w:t xml:space="preserve">                </w:t>
    </w:r>
    <w:r w:rsidRPr="001E0E12">
      <w:rPr>
        <w:sz w:val="14"/>
        <w:szCs w:val="14"/>
      </w:rPr>
      <w:t xml:space="preserve"> </w:t>
    </w:r>
  </w:p>
  <w:p w:rsidR="007A1473" w:rsidRPr="001E0E12" w:rsidRDefault="007A1473" w:rsidP="000965B5">
    <w:pPr>
      <w:pStyle w:val="Pta"/>
      <w:tabs>
        <w:tab w:val="clear" w:pos="4536"/>
        <w:tab w:val="clear" w:pos="9072"/>
      </w:tabs>
      <w:rPr>
        <w:sz w:val="14"/>
        <w:szCs w:val="14"/>
      </w:rPr>
    </w:pPr>
    <w:r w:rsidRPr="001E0E12">
      <w:rPr>
        <w:sz w:val="14"/>
        <w:szCs w:val="14"/>
      </w:rPr>
      <w:t>Mobil:</w:t>
    </w:r>
    <w:r>
      <w:rPr>
        <w:sz w:val="14"/>
        <w:szCs w:val="14"/>
      </w:rPr>
      <w:t xml:space="preserve"> 0917 714 909</w:t>
    </w:r>
    <w:r w:rsidRPr="001E0E12"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3D" w:rsidRDefault="00814D3D">
      <w:pPr>
        <w:pStyle w:val="Nadpis1"/>
      </w:pPr>
      <w:r>
        <w:separator/>
      </w:r>
    </w:p>
  </w:footnote>
  <w:footnote w:type="continuationSeparator" w:id="0">
    <w:p w:rsidR="00814D3D" w:rsidRDefault="00814D3D">
      <w:pPr>
        <w:pStyle w:val="Nadpis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03A5B6D"/>
    <w:multiLevelType w:val="hybridMultilevel"/>
    <w:tmpl w:val="CD3AB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781596C"/>
    <w:multiLevelType w:val="hybridMultilevel"/>
    <w:tmpl w:val="C5F4C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A0B69"/>
    <w:multiLevelType w:val="hybridMultilevel"/>
    <w:tmpl w:val="C5F4C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6040D"/>
    <w:multiLevelType w:val="hybridMultilevel"/>
    <w:tmpl w:val="0E785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D80"/>
    <w:rsid w:val="00006879"/>
    <w:rsid w:val="00026654"/>
    <w:rsid w:val="00033CDB"/>
    <w:rsid w:val="00035C00"/>
    <w:rsid w:val="00055D9D"/>
    <w:rsid w:val="00063F64"/>
    <w:rsid w:val="00064801"/>
    <w:rsid w:val="00070DB6"/>
    <w:rsid w:val="00071EE1"/>
    <w:rsid w:val="000814AC"/>
    <w:rsid w:val="00083E7C"/>
    <w:rsid w:val="00085A15"/>
    <w:rsid w:val="00090687"/>
    <w:rsid w:val="00090D11"/>
    <w:rsid w:val="000932E3"/>
    <w:rsid w:val="000965B5"/>
    <w:rsid w:val="000A0448"/>
    <w:rsid w:val="000B67D5"/>
    <w:rsid w:val="000C0213"/>
    <w:rsid w:val="000C2567"/>
    <w:rsid w:val="000C5720"/>
    <w:rsid w:val="000C652E"/>
    <w:rsid w:val="000C78F3"/>
    <w:rsid w:val="000D3218"/>
    <w:rsid w:val="000D534F"/>
    <w:rsid w:val="000D78B7"/>
    <w:rsid w:val="000E0875"/>
    <w:rsid w:val="000F7E9C"/>
    <w:rsid w:val="00100627"/>
    <w:rsid w:val="001036D9"/>
    <w:rsid w:val="00107828"/>
    <w:rsid w:val="00112B23"/>
    <w:rsid w:val="00120E45"/>
    <w:rsid w:val="00121E17"/>
    <w:rsid w:val="00125691"/>
    <w:rsid w:val="00125D0A"/>
    <w:rsid w:val="00130D07"/>
    <w:rsid w:val="00136842"/>
    <w:rsid w:val="001434C1"/>
    <w:rsid w:val="00153946"/>
    <w:rsid w:val="00166169"/>
    <w:rsid w:val="001672D4"/>
    <w:rsid w:val="001779D6"/>
    <w:rsid w:val="001813EC"/>
    <w:rsid w:val="00187DEA"/>
    <w:rsid w:val="001A1F4F"/>
    <w:rsid w:val="001B00B2"/>
    <w:rsid w:val="001C1036"/>
    <w:rsid w:val="001C1854"/>
    <w:rsid w:val="001C4AE3"/>
    <w:rsid w:val="001D57AB"/>
    <w:rsid w:val="001D71B8"/>
    <w:rsid w:val="001E0E12"/>
    <w:rsid w:val="001E2B63"/>
    <w:rsid w:val="001F164F"/>
    <w:rsid w:val="002029AA"/>
    <w:rsid w:val="00210CC3"/>
    <w:rsid w:val="00211510"/>
    <w:rsid w:val="00214836"/>
    <w:rsid w:val="00215234"/>
    <w:rsid w:val="00217F78"/>
    <w:rsid w:val="00222318"/>
    <w:rsid w:val="00226E32"/>
    <w:rsid w:val="002423AB"/>
    <w:rsid w:val="002607C6"/>
    <w:rsid w:val="0026462A"/>
    <w:rsid w:val="00265F16"/>
    <w:rsid w:val="002778BF"/>
    <w:rsid w:val="0028709E"/>
    <w:rsid w:val="002A2677"/>
    <w:rsid w:val="002A57E6"/>
    <w:rsid w:val="002A7B60"/>
    <w:rsid w:val="002B6AF0"/>
    <w:rsid w:val="002B7732"/>
    <w:rsid w:val="002D03AA"/>
    <w:rsid w:val="002D57F5"/>
    <w:rsid w:val="002E1BC1"/>
    <w:rsid w:val="002F25CD"/>
    <w:rsid w:val="002F5913"/>
    <w:rsid w:val="0030369D"/>
    <w:rsid w:val="00307F53"/>
    <w:rsid w:val="003222A2"/>
    <w:rsid w:val="003239C9"/>
    <w:rsid w:val="0032654D"/>
    <w:rsid w:val="0033073C"/>
    <w:rsid w:val="00330B02"/>
    <w:rsid w:val="00334F38"/>
    <w:rsid w:val="00336EA4"/>
    <w:rsid w:val="003424B5"/>
    <w:rsid w:val="00351C4A"/>
    <w:rsid w:val="00354D4A"/>
    <w:rsid w:val="00355D2E"/>
    <w:rsid w:val="0035663D"/>
    <w:rsid w:val="00362464"/>
    <w:rsid w:val="00363030"/>
    <w:rsid w:val="00371ED3"/>
    <w:rsid w:val="003746CA"/>
    <w:rsid w:val="00376525"/>
    <w:rsid w:val="00384AA2"/>
    <w:rsid w:val="00397778"/>
    <w:rsid w:val="003A34DE"/>
    <w:rsid w:val="003E0C2E"/>
    <w:rsid w:val="003F0D25"/>
    <w:rsid w:val="003F5868"/>
    <w:rsid w:val="003F7855"/>
    <w:rsid w:val="00400383"/>
    <w:rsid w:val="00400730"/>
    <w:rsid w:val="0040459C"/>
    <w:rsid w:val="00411300"/>
    <w:rsid w:val="00413C4D"/>
    <w:rsid w:val="00415FBD"/>
    <w:rsid w:val="00417391"/>
    <w:rsid w:val="00421B9F"/>
    <w:rsid w:val="00434806"/>
    <w:rsid w:val="004352E5"/>
    <w:rsid w:val="00437D8C"/>
    <w:rsid w:val="00444792"/>
    <w:rsid w:val="00446A4F"/>
    <w:rsid w:val="00446EE6"/>
    <w:rsid w:val="0045649A"/>
    <w:rsid w:val="00457F17"/>
    <w:rsid w:val="00465C78"/>
    <w:rsid w:val="00482AEC"/>
    <w:rsid w:val="00483AB3"/>
    <w:rsid w:val="004A3B3B"/>
    <w:rsid w:val="004A462F"/>
    <w:rsid w:val="004A7FC7"/>
    <w:rsid w:val="004B088C"/>
    <w:rsid w:val="004B2852"/>
    <w:rsid w:val="004B3E9E"/>
    <w:rsid w:val="004C6C48"/>
    <w:rsid w:val="004C742C"/>
    <w:rsid w:val="004C7BB2"/>
    <w:rsid w:val="004D6D22"/>
    <w:rsid w:val="004E26C2"/>
    <w:rsid w:val="004E7C5A"/>
    <w:rsid w:val="0050023C"/>
    <w:rsid w:val="0050440D"/>
    <w:rsid w:val="00520231"/>
    <w:rsid w:val="00521933"/>
    <w:rsid w:val="00533865"/>
    <w:rsid w:val="00536CC5"/>
    <w:rsid w:val="00541B80"/>
    <w:rsid w:val="00543A08"/>
    <w:rsid w:val="0055029B"/>
    <w:rsid w:val="00552DA4"/>
    <w:rsid w:val="00563D27"/>
    <w:rsid w:val="00564914"/>
    <w:rsid w:val="005651CB"/>
    <w:rsid w:val="00573D91"/>
    <w:rsid w:val="00581786"/>
    <w:rsid w:val="00582452"/>
    <w:rsid w:val="00595C19"/>
    <w:rsid w:val="005A59B9"/>
    <w:rsid w:val="005A71C2"/>
    <w:rsid w:val="005A75BC"/>
    <w:rsid w:val="005B2442"/>
    <w:rsid w:val="005C3D38"/>
    <w:rsid w:val="005C4AB7"/>
    <w:rsid w:val="005D3AD0"/>
    <w:rsid w:val="005D424C"/>
    <w:rsid w:val="005E2384"/>
    <w:rsid w:val="005E4F3D"/>
    <w:rsid w:val="005E7C65"/>
    <w:rsid w:val="006018B0"/>
    <w:rsid w:val="00603DEF"/>
    <w:rsid w:val="006164F2"/>
    <w:rsid w:val="00616AEE"/>
    <w:rsid w:val="00623C8B"/>
    <w:rsid w:val="0062660A"/>
    <w:rsid w:val="006276BA"/>
    <w:rsid w:val="00632BBD"/>
    <w:rsid w:val="006331AF"/>
    <w:rsid w:val="006370E4"/>
    <w:rsid w:val="006515BB"/>
    <w:rsid w:val="0065177F"/>
    <w:rsid w:val="006533F4"/>
    <w:rsid w:val="0065698D"/>
    <w:rsid w:val="00657112"/>
    <w:rsid w:val="00663477"/>
    <w:rsid w:val="00666553"/>
    <w:rsid w:val="00666A2E"/>
    <w:rsid w:val="00682000"/>
    <w:rsid w:val="00682413"/>
    <w:rsid w:val="006846B2"/>
    <w:rsid w:val="00686C9A"/>
    <w:rsid w:val="00687ABC"/>
    <w:rsid w:val="006934A4"/>
    <w:rsid w:val="00693BF4"/>
    <w:rsid w:val="006953C6"/>
    <w:rsid w:val="006A1FF5"/>
    <w:rsid w:val="006A277C"/>
    <w:rsid w:val="006B6B88"/>
    <w:rsid w:val="006C3D1A"/>
    <w:rsid w:val="006D598C"/>
    <w:rsid w:val="006E4CED"/>
    <w:rsid w:val="006E71B1"/>
    <w:rsid w:val="006E7D4F"/>
    <w:rsid w:val="006F50AC"/>
    <w:rsid w:val="0071163D"/>
    <w:rsid w:val="0071502C"/>
    <w:rsid w:val="00716D53"/>
    <w:rsid w:val="007274F2"/>
    <w:rsid w:val="00730606"/>
    <w:rsid w:val="007336E8"/>
    <w:rsid w:val="00740573"/>
    <w:rsid w:val="0074084A"/>
    <w:rsid w:val="00741FEE"/>
    <w:rsid w:val="00743A3C"/>
    <w:rsid w:val="0074428C"/>
    <w:rsid w:val="00747FF3"/>
    <w:rsid w:val="00752FA1"/>
    <w:rsid w:val="00753DBB"/>
    <w:rsid w:val="007557B9"/>
    <w:rsid w:val="0077119C"/>
    <w:rsid w:val="0077296B"/>
    <w:rsid w:val="00776867"/>
    <w:rsid w:val="00780A5D"/>
    <w:rsid w:val="00781FE7"/>
    <w:rsid w:val="007911D4"/>
    <w:rsid w:val="007A1473"/>
    <w:rsid w:val="007A5184"/>
    <w:rsid w:val="007B293D"/>
    <w:rsid w:val="007B2FE5"/>
    <w:rsid w:val="007B7B88"/>
    <w:rsid w:val="007C0EE4"/>
    <w:rsid w:val="007C0F0D"/>
    <w:rsid w:val="007C5F39"/>
    <w:rsid w:val="007D0092"/>
    <w:rsid w:val="007D364F"/>
    <w:rsid w:val="007D6D11"/>
    <w:rsid w:val="007E0D6D"/>
    <w:rsid w:val="00804FAE"/>
    <w:rsid w:val="00814D3D"/>
    <w:rsid w:val="0082728D"/>
    <w:rsid w:val="00830925"/>
    <w:rsid w:val="008442FB"/>
    <w:rsid w:val="00845E5B"/>
    <w:rsid w:val="00853827"/>
    <w:rsid w:val="00856F2F"/>
    <w:rsid w:val="00864556"/>
    <w:rsid w:val="0087426C"/>
    <w:rsid w:val="00874524"/>
    <w:rsid w:val="00874A25"/>
    <w:rsid w:val="00875EC0"/>
    <w:rsid w:val="0089300A"/>
    <w:rsid w:val="008969A6"/>
    <w:rsid w:val="008A17A7"/>
    <w:rsid w:val="008A300C"/>
    <w:rsid w:val="008B36D6"/>
    <w:rsid w:val="008B6B7D"/>
    <w:rsid w:val="008D75AB"/>
    <w:rsid w:val="008F2EFA"/>
    <w:rsid w:val="008F6FC4"/>
    <w:rsid w:val="00907645"/>
    <w:rsid w:val="00907D4D"/>
    <w:rsid w:val="00922011"/>
    <w:rsid w:val="00924179"/>
    <w:rsid w:val="00926B3C"/>
    <w:rsid w:val="0092794E"/>
    <w:rsid w:val="00932C26"/>
    <w:rsid w:val="0093354D"/>
    <w:rsid w:val="00942851"/>
    <w:rsid w:val="0094374C"/>
    <w:rsid w:val="00943AE7"/>
    <w:rsid w:val="009544A5"/>
    <w:rsid w:val="009632D9"/>
    <w:rsid w:val="00967739"/>
    <w:rsid w:val="009720BD"/>
    <w:rsid w:val="0097342D"/>
    <w:rsid w:val="00991A6A"/>
    <w:rsid w:val="00992EB5"/>
    <w:rsid w:val="00996BF6"/>
    <w:rsid w:val="009A0E13"/>
    <w:rsid w:val="009A6B25"/>
    <w:rsid w:val="009B4E97"/>
    <w:rsid w:val="009C4E5E"/>
    <w:rsid w:val="009D2848"/>
    <w:rsid w:val="009D56A3"/>
    <w:rsid w:val="009E0589"/>
    <w:rsid w:val="009E533E"/>
    <w:rsid w:val="009F50FE"/>
    <w:rsid w:val="00A009BB"/>
    <w:rsid w:val="00A14ECC"/>
    <w:rsid w:val="00A35765"/>
    <w:rsid w:val="00A37D80"/>
    <w:rsid w:val="00A4418D"/>
    <w:rsid w:val="00A45EDF"/>
    <w:rsid w:val="00A462E0"/>
    <w:rsid w:val="00A53B06"/>
    <w:rsid w:val="00A55039"/>
    <w:rsid w:val="00A80E1C"/>
    <w:rsid w:val="00A82235"/>
    <w:rsid w:val="00A86AD9"/>
    <w:rsid w:val="00A870E5"/>
    <w:rsid w:val="00A90EC2"/>
    <w:rsid w:val="00AA6521"/>
    <w:rsid w:val="00AC3297"/>
    <w:rsid w:val="00AC3B89"/>
    <w:rsid w:val="00AC414A"/>
    <w:rsid w:val="00AD2867"/>
    <w:rsid w:val="00AD7DDF"/>
    <w:rsid w:val="00AE01BC"/>
    <w:rsid w:val="00AF1F70"/>
    <w:rsid w:val="00B02604"/>
    <w:rsid w:val="00B13A44"/>
    <w:rsid w:val="00B27527"/>
    <w:rsid w:val="00B3261A"/>
    <w:rsid w:val="00B40711"/>
    <w:rsid w:val="00B41A2C"/>
    <w:rsid w:val="00B51C59"/>
    <w:rsid w:val="00B532B1"/>
    <w:rsid w:val="00B55EE5"/>
    <w:rsid w:val="00B60818"/>
    <w:rsid w:val="00B64A74"/>
    <w:rsid w:val="00B73AFD"/>
    <w:rsid w:val="00B814B3"/>
    <w:rsid w:val="00B83760"/>
    <w:rsid w:val="00B878A4"/>
    <w:rsid w:val="00B96403"/>
    <w:rsid w:val="00B974F7"/>
    <w:rsid w:val="00BB4B53"/>
    <w:rsid w:val="00BC1065"/>
    <w:rsid w:val="00BC35FC"/>
    <w:rsid w:val="00BC6D4A"/>
    <w:rsid w:val="00BE30D9"/>
    <w:rsid w:val="00BE5B7C"/>
    <w:rsid w:val="00BF216A"/>
    <w:rsid w:val="00BF34E7"/>
    <w:rsid w:val="00BF4782"/>
    <w:rsid w:val="00BF559D"/>
    <w:rsid w:val="00BF6577"/>
    <w:rsid w:val="00C07057"/>
    <w:rsid w:val="00C1067A"/>
    <w:rsid w:val="00C12E17"/>
    <w:rsid w:val="00C16CEF"/>
    <w:rsid w:val="00C21A6D"/>
    <w:rsid w:val="00C24E95"/>
    <w:rsid w:val="00C41290"/>
    <w:rsid w:val="00C54E29"/>
    <w:rsid w:val="00C619DE"/>
    <w:rsid w:val="00C62C36"/>
    <w:rsid w:val="00C67206"/>
    <w:rsid w:val="00C80644"/>
    <w:rsid w:val="00C877E4"/>
    <w:rsid w:val="00C923E1"/>
    <w:rsid w:val="00C937AB"/>
    <w:rsid w:val="00C95D5F"/>
    <w:rsid w:val="00C9771E"/>
    <w:rsid w:val="00CA148A"/>
    <w:rsid w:val="00CA3361"/>
    <w:rsid w:val="00CB6AB8"/>
    <w:rsid w:val="00CB75C2"/>
    <w:rsid w:val="00CB7E21"/>
    <w:rsid w:val="00CE2C52"/>
    <w:rsid w:val="00CE3B51"/>
    <w:rsid w:val="00CF31FB"/>
    <w:rsid w:val="00CF36E7"/>
    <w:rsid w:val="00CF7CCB"/>
    <w:rsid w:val="00D12839"/>
    <w:rsid w:val="00D20140"/>
    <w:rsid w:val="00D22C9C"/>
    <w:rsid w:val="00D353EB"/>
    <w:rsid w:val="00D468F1"/>
    <w:rsid w:val="00D469E8"/>
    <w:rsid w:val="00D51BE4"/>
    <w:rsid w:val="00D63B56"/>
    <w:rsid w:val="00D64340"/>
    <w:rsid w:val="00D67626"/>
    <w:rsid w:val="00D67747"/>
    <w:rsid w:val="00D6789E"/>
    <w:rsid w:val="00D738E0"/>
    <w:rsid w:val="00D773C0"/>
    <w:rsid w:val="00D77989"/>
    <w:rsid w:val="00D81736"/>
    <w:rsid w:val="00D81F86"/>
    <w:rsid w:val="00D85612"/>
    <w:rsid w:val="00DA2B99"/>
    <w:rsid w:val="00DB15C5"/>
    <w:rsid w:val="00DC1ED2"/>
    <w:rsid w:val="00DE3869"/>
    <w:rsid w:val="00DE7E00"/>
    <w:rsid w:val="00DF3619"/>
    <w:rsid w:val="00DF525E"/>
    <w:rsid w:val="00DF6140"/>
    <w:rsid w:val="00DF722C"/>
    <w:rsid w:val="00E07B30"/>
    <w:rsid w:val="00E103C7"/>
    <w:rsid w:val="00E17B31"/>
    <w:rsid w:val="00E267AE"/>
    <w:rsid w:val="00E31E25"/>
    <w:rsid w:val="00E43AD3"/>
    <w:rsid w:val="00E50C5F"/>
    <w:rsid w:val="00E52EEB"/>
    <w:rsid w:val="00E603E5"/>
    <w:rsid w:val="00E854F7"/>
    <w:rsid w:val="00E910AD"/>
    <w:rsid w:val="00EA02CE"/>
    <w:rsid w:val="00EB3A0D"/>
    <w:rsid w:val="00EB5628"/>
    <w:rsid w:val="00ED7D42"/>
    <w:rsid w:val="00EE7BCB"/>
    <w:rsid w:val="00EF1AD4"/>
    <w:rsid w:val="00EF29EC"/>
    <w:rsid w:val="00EF51F0"/>
    <w:rsid w:val="00EF5797"/>
    <w:rsid w:val="00EF594E"/>
    <w:rsid w:val="00EF7B60"/>
    <w:rsid w:val="00F0111E"/>
    <w:rsid w:val="00F016FB"/>
    <w:rsid w:val="00F0501C"/>
    <w:rsid w:val="00F063FB"/>
    <w:rsid w:val="00F11B06"/>
    <w:rsid w:val="00F135D5"/>
    <w:rsid w:val="00F176E2"/>
    <w:rsid w:val="00F22812"/>
    <w:rsid w:val="00F2427F"/>
    <w:rsid w:val="00F32171"/>
    <w:rsid w:val="00F346E9"/>
    <w:rsid w:val="00F511D0"/>
    <w:rsid w:val="00F54DAF"/>
    <w:rsid w:val="00F66331"/>
    <w:rsid w:val="00F70ECF"/>
    <w:rsid w:val="00F806D4"/>
    <w:rsid w:val="00F94463"/>
    <w:rsid w:val="00F95B89"/>
    <w:rsid w:val="00F95FF1"/>
    <w:rsid w:val="00F96BE1"/>
    <w:rsid w:val="00FB1127"/>
    <w:rsid w:val="00FB27DB"/>
    <w:rsid w:val="00FC11D2"/>
    <w:rsid w:val="00FC39DA"/>
    <w:rsid w:val="00FE12DA"/>
    <w:rsid w:val="00FE314C"/>
    <w:rsid w:val="00FE5058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A1FF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F2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8F2E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8F2EFA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8F2EFA"/>
    <w:pPr>
      <w:ind w:left="708"/>
    </w:pPr>
  </w:style>
  <w:style w:type="paragraph" w:styleId="slovanzoznam2">
    <w:name w:val="List Number 2"/>
    <w:basedOn w:val="Normlny"/>
    <w:rsid w:val="008F2EFA"/>
    <w:pPr>
      <w:numPr>
        <w:numId w:val="3"/>
      </w:numPr>
    </w:pPr>
  </w:style>
  <w:style w:type="paragraph" w:customStyle="1" w:styleId="smsStyleH1">
    <w:name w:val="smsStyleH1"/>
    <w:basedOn w:val="Normlny"/>
    <w:rsid w:val="008F2EFA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8F2EFA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8F2EFA"/>
    <w:pPr>
      <w:tabs>
        <w:tab w:val="left" w:pos="1985"/>
        <w:tab w:val="left" w:pos="3119"/>
        <w:tab w:val="left" w:pos="7088"/>
      </w:tabs>
    </w:pPr>
    <w:rPr>
      <w:i/>
      <w:iCs/>
      <w:sz w:val="20"/>
      <w:szCs w:val="20"/>
    </w:rPr>
  </w:style>
  <w:style w:type="paragraph" w:customStyle="1" w:styleId="smsStyleTB">
    <w:name w:val="smsStyleTB"/>
    <w:basedOn w:val="Normlny"/>
    <w:rsid w:val="008F2EFA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8F2EFA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8F2EFA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8F2EFA"/>
    <w:rPr>
      <w:sz w:val="20"/>
      <w:szCs w:val="20"/>
    </w:rPr>
  </w:style>
  <w:style w:type="paragraph" w:customStyle="1" w:styleId="smsStyleT1">
    <w:name w:val="smsStyleT1"/>
    <w:basedOn w:val="Normlny"/>
    <w:rsid w:val="008F2EFA"/>
    <w:rPr>
      <w:b/>
      <w:bCs/>
    </w:rPr>
  </w:style>
  <w:style w:type="paragraph" w:customStyle="1" w:styleId="smsStyleTR">
    <w:name w:val="smsStyleTR"/>
    <w:basedOn w:val="Normlny"/>
    <w:rsid w:val="008F2EFA"/>
    <w:rPr>
      <w:rFonts w:ascii="Courier New" w:hAnsi="Courier New" w:cs="Courier New"/>
      <w:sz w:val="20"/>
      <w:szCs w:val="20"/>
    </w:rPr>
  </w:style>
  <w:style w:type="table" w:styleId="Mriekatabuky">
    <w:name w:val="Table Grid"/>
    <w:basedOn w:val="Normlnatabuka"/>
    <w:rsid w:val="001F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8F2EF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8F2EF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F2EF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F2EFA"/>
    <w:rPr>
      <w:color w:val="0000FF"/>
      <w:u w:val="single"/>
    </w:rPr>
  </w:style>
  <w:style w:type="paragraph" w:styleId="Bezriadkovania">
    <w:name w:val="No Spacing"/>
    <w:qFormat/>
    <w:rsid w:val="005651CB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B96403"/>
    <w:rPr>
      <w:b/>
      <w:bCs/>
    </w:rPr>
  </w:style>
  <w:style w:type="character" w:styleId="Zvraznenie">
    <w:name w:val="Emphasis"/>
    <w:basedOn w:val="Predvolenpsmoodseku"/>
    <w:uiPriority w:val="20"/>
    <w:qFormat/>
    <w:rsid w:val="00B96403"/>
    <w:rPr>
      <w:i/>
      <w:iCs/>
    </w:rPr>
  </w:style>
  <w:style w:type="paragraph" w:styleId="Odsekzoznamu">
    <w:name w:val="List Paragraph"/>
    <w:basedOn w:val="Normlny"/>
    <w:uiPriority w:val="34"/>
    <w:qFormat/>
    <w:rsid w:val="00143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434C1"/>
    <w:pPr>
      <w:spacing w:before="100" w:beforeAutospacing="1" w:after="100" w:afterAutospacing="1"/>
    </w:pPr>
    <w:rPr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550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5029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nspfdr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Uradny_list_sablona_RIEK_F_FNsP_FDR_13c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Uradny_list_sablona_RIEK_F_FNsP_FDR_13ce.dot</Template>
  <TotalTime>68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Links>
    <vt:vector size="6" baseType="variant"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http://www.fnspfdr.sk/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oivt</dc:creator>
  <cp:lastModifiedBy>Mataseje</cp:lastModifiedBy>
  <cp:revision>3</cp:revision>
  <cp:lastPrinted>2019-03-11T06:25:00Z</cp:lastPrinted>
  <dcterms:created xsi:type="dcterms:W3CDTF">2019-03-11T08:56:00Z</dcterms:created>
  <dcterms:modified xsi:type="dcterms:W3CDTF">2019-03-11T10:01:00Z</dcterms:modified>
</cp:coreProperties>
</file>